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C0" w:rsidRDefault="00C321C0">
      <w:pPr>
        <w:rPr>
          <w:sz w:val="28"/>
        </w:rPr>
      </w:pPr>
    </w:p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 xml:space="preserve">ПРИЛОЖЕНИЕ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36D88" w:rsidRPr="00E141AC" w:rsidRDefault="009B45B3" w:rsidP="009B45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F48E1"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расположенных на территории Тимашевского городского поселения Тимашевского района</w:t>
      </w:r>
    </w:p>
    <w:p w:rsidR="00FC4A87" w:rsidRDefault="00FC4A87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D6C80" w:rsidRPr="003209FC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Тимашевского городского поселения Тимашевского района от 6 марта 2013 года № 245 (с изменениями                                   от 20 июня 2018 года № 327, от 21 ноября 2018 года № 346), постановлением администрации Тимашевского городского поселения Тимашевского района              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2018 года № </w:t>
      </w:r>
      <w:r>
        <w:rPr>
          <w:rFonts w:ascii="Times New Roman" w:hAnsi="Times New Roman" w:cs="Times New Roman"/>
          <w:sz w:val="28"/>
          <w:szCs w:val="28"/>
        </w:rPr>
        <w:t>577</w:t>
      </w:r>
      <w:r w:rsidRPr="007435C2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 постановления о предоставлении разрешения на отклонение от предельных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земельных участков расположенных на территории                        Тимашевского городского  поселения Тимашевского района», учитывая                      заключение о результатах публичных слушаний от 24 декабря 2018 года,                      рекомендации комиссии по подготовке проекта Правил землепользования                    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 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BD6C80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BD6C80" w:rsidRPr="003209FC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1.1. Тюхову Сергею Александровичу разрешение на отклонение от предельных параметров разрешенного строительства (реконструкции) объект</w:t>
      </w:r>
      <w:r w:rsidR="00031640" w:rsidRP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участка, </w:t>
      </w:r>
      <w:r w:rsidR="008F48E1" w:rsidRPr="003209FC">
        <w:rPr>
          <w:rFonts w:ascii="Times New Roman" w:hAnsi="Times New Roman" w:cs="Times New Roman"/>
          <w:sz w:val="28"/>
          <w:szCs w:val="28"/>
        </w:rPr>
        <w:t>площадью 409 кв.м                       с кадастровым номером 23:31:0305001:649, расположенного по адресу:                           г. Тимашевск, ул. Колхозная, 146 Д, в части минимального отступа на 1,2 м до границы соседнего земельного участка</w:t>
      </w:r>
      <w:r w:rsidR="000559DD" w:rsidRPr="003209FC">
        <w:rPr>
          <w:rFonts w:ascii="Times New Roman" w:hAnsi="Times New Roman" w:cs="Times New Roman"/>
          <w:sz w:val="28"/>
          <w:szCs w:val="28"/>
        </w:rPr>
        <w:t xml:space="preserve"> по адресу: г. Тимашевск, ул. Колхозная, 146 Г</w:t>
      </w:r>
      <w:r w:rsidR="008F48E1" w:rsidRPr="003209FC">
        <w:rPr>
          <w:rFonts w:ascii="Times New Roman" w:hAnsi="Times New Roman" w:cs="Times New Roman"/>
          <w:sz w:val="28"/>
          <w:szCs w:val="28"/>
        </w:rPr>
        <w:t xml:space="preserve">, согласно разделу проектной документации объекта капитального </w:t>
      </w:r>
      <w:r w:rsidR="008F48E1" w:rsidRPr="003209FC">
        <w:rPr>
          <w:rFonts w:ascii="Times New Roman" w:hAnsi="Times New Roman" w:cs="Times New Roman"/>
          <w:sz w:val="28"/>
          <w:szCs w:val="28"/>
        </w:rPr>
        <w:lastRenderedPageBreak/>
        <w:t>строительства РПД – 154.14 ПБ «Мероприятия по обеспечению пожарной безопасности», разработчик ИП Савров С.Н., 2018 год.</w:t>
      </w:r>
      <w:r w:rsidRPr="003209FC">
        <w:rPr>
          <w:rFonts w:ascii="Times New Roman" w:hAnsi="Times New Roman"/>
          <w:sz w:val="28"/>
          <w:szCs w:val="28"/>
        </w:rPr>
        <w:t xml:space="preserve"> </w:t>
      </w:r>
    </w:p>
    <w:p w:rsidR="00BD6C80" w:rsidRPr="003209FC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1.2. </w:t>
      </w:r>
      <w:r w:rsidR="008F48E1" w:rsidRPr="003209FC">
        <w:rPr>
          <w:rFonts w:ascii="Times New Roman" w:hAnsi="Times New Roman" w:cs="Times New Roman"/>
          <w:sz w:val="28"/>
          <w:szCs w:val="28"/>
        </w:rPr>
        <w:t xml:space="preserve">Смолко Владимиру </w:t>
      </w:r>
      <w:r w:rsidR="000559DD" w:rsidRPr="003209FC">
        <w:rPr>
          <w:rFonts w:ascii="Times New Roman" w:hAnsi="Times New Roman" w:cs="Times New Roman"/>
          <w:sz w:val="28"/>
          <w:szCs w:val="28"/>
        </w:rPr>
        <w:t>Александровичу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разрешение на отклонение                                от предельных параметров разрешенного строительства (реконструкции) объект</w:t>
      </w:r>
      <w:r w:rsidR="00031640" w:rsidRP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</w:t>
      </w:r>
      <w:r w:rsidR="00AE498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559DD" w:rsidRPr="003209FC">
        <w:rPr>
          <w:rFonts w:ascii="Times New Roman" w:hAnsi="Times New Roman" w:cs="Times New Roman"/>
          <w:sz w:val="28"/>
          <w:szCs w:val="28"/>
        </w:rPr>
        <w:t>439</w:t>
      </w:r>
      <w:r w:rsidR="00031640" w:rsidRPr="003209FC">
        <w:rPr>
          <w:rFonts w:ascii="Times New Roman" w:hAnsi="Times New Roman" w:cs="Times New Roman"/>
          <w:sz w:val="28"/>
          <w:szCs w:val="28"/>
        </w:rPr>
        <w:t xml:space="preserve"> кв.м </w:t>
      </w:r>
      <w:r w:rsidRPr="003209FC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0559DD" w:rsidRPr="003209FC">
        <w:rPr>
          <w:rFonts w:ascii="Times New Roman" w:hAnsi="Times New Roman" w:cs="Times New Roman"/>
          <w:sz w:val="28"/>
          <w:szCs w:val="28"/>
        </w:rPr>
        <w:t>0305001</w:t>
      </w:r>
      <w:r w:rsidRPr="003209FC">
        <w:rPr>
          <w:rFonts w:ascii="Times New Roman" w:hAnsi="Times New Roman" w:cs="Times New Roman"/>
          <w:sz w:val="28"/>
          <w:szCs w:val="28"/>
        </w:rPr>
        <w:t>:</w:t>
      </w:r>
      <w:r w:rsidR="000559DD" w:rsidRPr="003209FC">
        <w:rPr>
          <w:rFonts w:ascii="Times New Roman" w:hAnsi="Times New Roman" w:cs="Times New Roman"/>
          <w:sz w:val="28"/>
          <w:szCs w:val="28"/>
        </w:rPr>
        <w:t>64</w:t>
      </w:r>
      <w:r w:rsidR="007B0873">
        <w:rPr>
          <w:rFonts w:ascii="Times New Roman" w:hAnsi="Times New Roman" w:cs="Times New Roman"/>
          <w:sz w:val="28"/>
          <w:szCs w:val="28"/>
        </w:rPr>
        <w:t>6</w:t>
      </w:r>
      <w:r w:rsidRPr="003209FC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705B33" w:rsidRPr="003209F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209FC">
        <w:rPr>
          <w:rFonts w:ascii="Times New Roman" w:hAnsi="Times New Roman"/>
          <w:sz w:val="28"/>
          <w:szCs w:val="28"/>
        </w:rPr>
        <w:t xml:space="preserve">г. Тимашевск, ул. </w:t>
      </w:r>
      <w:r w:rsidR="000559DD" w:rsidRPr="003209FC">
        <w:rPr>
          <w:rFonts w:ascii="Times New Roman" w:hAnsi="Times New Roman"/>
          <w:sz w:val="28"/>
          <w:szCs w:val="28"/>
        </w:rPr>
        <w:t>Колхозная, 146 Г</w:t>
      </w:r>
      <w:r w:rsidRPr="003209FC">
        <w:rPr>
          <w:rFonts w:ascii="Times New Roman" w:hAnsi="Times New Roman"/>
          <w:sz w:val="28"/>
          <w:szCs w:val="28"/>
        </w:rPr>
        <w:t>, в части минимального отступа на 1 м до границы соседнего земельного участка по адресу: г. Тимашевск, ул</w:t>
      </w:r>
      <w:r w:rsidR="000559DD" w:rsidRPr="003209FC">
        <w:rPr>
          <w:rFonts w:ascii="Times New Roman" w:hAnsi="Times New Roman"/>
          <w:sz w:val="28"/>
          <w:szCs w:val="28"/>
        </w:rPr>
        <w:t xml:space="preserve">. Колхозная, 146 Д, согласно разделу проектной документации объекта капитального строительства РПД – 153.18 ПБ </w:t>
      </w:r>
      <w:r w:rsidR="000559DD" w:rsidRPr="003209FC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безопасности», разработчик ИП Савров С.Н., 2018 год.</w:t>
      </w:r>
    </w:p>
    <w:p w:rsidR="00BD6C80" w:rsidRPr="003209FC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1.3. </w:t>
      </w:r>
      <w:r w:rsidR="000559DD" w:rsidRPr="003209FC">
        <w:rPr>
          <w:rFonts w:ascii="Times New Roman" w:hAnsi="Times New Roman" w:cs="Times New Roman"/>
          <w:sz w:val="28"/>
          <w:szCs w:val="28"/>
        </w:rPr>
        <w:t xml:space="preserve">Грязевой Зинаиде Николаевне </w:t>
      </w:r>
      <w:r w:rsidRPr="003209FC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031640" w:rsidRP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</w:t>
      </w:r>
      <w:r w:rsidR="000559DD" w:rsidRPr="003209FC">
        <w:rPr>
          <w:rFonts w:ascii="Times New Roman" w:hAnsi="Times New Roman" w:cs="Times New Roman"/>
          <w:sz w:val="28"/>
          <w:szCs w:val="28"/>
        </w:rPr>
        <w:t>601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0559DD" w:rsidRPr="003209FC">
        <w:rPr>
          <w:rFonts w:ascii="Times New Roman" w:hAnsi="Times New Roman" w:cs="Times New Roman"/>
          <w:sz w:val="28"/>
          <w:szCs w:val="28"/>
        </w:rPr>
        <w:t>0315021</w:t>
      </w:r>
      <w:r w:rsidRPr="003209FC">
        <w:rPr>
          <w:rFonts w:ascii="Times New Roman" w:hAnsi="Times New Roman" w:cs="Times New Roman"/>
          <w:sz w:val="28"/>
          <w:szCs w:val="28"/>
        </w:rPr>
        <w:t>:</w:t>
      </w:r>
      <w:r w:rsidR="000559DD" w:rsidRPr="003209FC">
        <w:rPr>
          <w:rFonts w:ascii="Times New Roman" w:hAnsi="Times New Roman" w:cs="Times New Roman"/>
          <w:sz w:val="28"/>
          <w:szCs w:val="28"/>
        </w:rPr>
        <w:t>39</w:t>
      </w:r>
      <w:r w:rsidRPr="003209FC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705B33" w:rsidRPr="003209F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209FC">
        <w:rPr>
          <w:rFonts w:ascii="Times New Roman" w:hAnsi="Times New Roman"/>
          <w:sz w:val="28"/>
          <w:szCs w:val="28"/>
        </w:rPr>
        <w:t>г. Тимашевск,</w:t>
      </w:r>
      <w:r w:rsidR="000559DD" w:rsidRPr="003209FC">
        <w:rPr>
          <w:rFonts w:ascii="Times New Roman" w:hAnsi="Times New Roman"/>
          <w:sz w:val="28"/>
          <w:szCs w:val="28"/>
        </w:rPr>
        <w:t xml:space="preserve"> </w:t>
      </w:r>
      <w:r w:rsidRPr="003209FC">
        <w:rPr>
          <w:rFonts w:ascii="Times New Roman" w:hAnsi="Times New Roman"/>
          <w:sz w:val="28"/>
          <w:szCs w:val="28"/>
        </w:rPr>
        <w:t xml:space="preserve">микрорайон </w:t>
      </w:r>
      <w:r w:rsidR="000559DD" w:rsidRPr="003209FC">
        <w:rPr>
          <w:rFonts w:ascii="Times New Roman" w:hAnsi="Times New Roman"/>
          <w:sz w:val="28"/>
          <w:szCs w:val="28"/>
        </w:rPr>
        <w:t>Садовод, ул. Липовая, 20</w:t>
      </w:r>
      <w:r w:rsidRPr="003209FC">
        <w:rPr>
          <w:rFonts w:ascii="Times New Roman" w:hAnsi="Times New Roman"/>
          <w:sz w:val="28"/>
          <w:szCs w:val="28"/>
        </w:rPr>
        <w:t>,</w:t>
      </w:r>
      <w:r w:rsidR="00660720">
        <w:rPr>
          <w:rFonts w:ascii="Times New Roman" w:hAnsi="Times New Roman"/>
          <w:sz w:val="28"/>
          <w:szCs w:val="28"/>
        </w:rPr>
        <w:t xml:space="preserve"> </w:t>
      </w:r>
      <w:r w:rsidR="00B83B90">
        <w:rPr>
          <w:rFonts w:ascii="Times New Roman" w:hAnsi="Times New Roman"/>
          <w:sz w:val="28"/>
          <w:szCs w:val="28"/>
        </w:rPr>
        <w:t>предоставленного</w:t>
      </w:r>
      <w:r w:rsidR="00705B33" w:rsidRPr="003209FC">
        <w:rPr>
          <w:rFonts w:ascii="Times New Roman" w:hAnsi="Times New Roman"/>
          <w:sz w:val="28"/>
          <w:szCs w:val="28"/>
        </w:rPr>
        <w:t xml:space="preserve"> на основании договора аренды земельного участка несельскохозяйственного назнач</w:t>
      </w:r>
      <w:r w:rsidR="00B3699C" w:rsidRPr="003209FC">
        <w:rPr>
          <w:rFonts w:ascii="Times New Roman" w:hAnsi="Times New Roman"/>
          <w:sz w:val="28"/>
          <w:szCs w:val="28"/>
        </w:rPr>
        <w:t xml:space="preserve">ения от 16 марта 2018 года № 3103000011, дата регистрации                           </w:t>
      </w:r>
      <w:r w:rsidR="00B83B90">
        <w:rPr>
          <w:rFonts w:ascii="Times New Roman" w:hAnsi="Times New Roman"/>
          <w:sz w:val="28"/>
          <w:szCs w:val="28"/>
        </w:rPr>
        <w:t xml:space="preserve">    </w:t>
      </w:r>
      <w:r w:rsidR="00B3699C" w:rsidRPr="003209FC">
        <w:rPr>
          <w:rFonts w:ascii="Times New Roman" w:hAnsi="Times New Roman"/>
          <w:sz w:val="28"/>
          <w:szCs w:val="28"/>
        </w:rPr>
        <w:t xml:space="preserve">6 апреля </w:t>
      </w:r>
      <w:r w:rsidR="00705B33" w:rsidRPr="003209FC">
        <w:rPr>
          <w:rFonts w:ascii="Times New Roman" w:hAnsi="Times New Roman"/>
          <w:sz w:val="28"/>
          <w:szCs w:val="28"/>
        </w:rPr>
        <w:t>2018</w:t>
      </w:r>
      <w:r w:rsidR="00B3699C" w:rsidRPr="003209FC">
        <w:rPr>
          <w:rFonts w:ascii="Times New Roman" w:hAnsi="Times New Roman"/>
          <w:sz w:val="28"/>
          <w:szCs w:val="28"/>
        </w:rPr>
        <w:t xml:space="preserve"> год</w:t>
      </w:r>
      <w:r w:rsidR="00B83B90">
        <w:rPr>
          <w:rFonts w:ascii="Times New Roman" w:hAnsi="Times New Roman"/>
          <w:sz w:val="28"/>
          <w:szCs w:val="28"/>
        </w:rPr>
        <w:t>а</w:t>
      </w:r>
      <w:r w:rsidR="00705B33" w:rsidRPr="003209FC">
        <w:rPr>
          <w:rFonts w:ascii="Times New Roman" w:hAnsi="Times New Roman"/>
          <w:sz w:val="28"/>
          <w:szCs w:val="28"/>
        </w:rPr>
        <w:t>,</w:t>
      </w:r>
      <w:r w:rsidRPr="003209FC">
        <w:rPr>
          <w:rFonts w:ascii="Times New Roman" w:hAnsi="Times New Roman"/>
          <w:sz w:val="28"/>
          <w:szCs w:val="28"/>
        </w:rPr>
        <w:t xml:space="preserve"> в части минимального отступа на 1 м до границы соседнего</w:t>
      </w:r>
      <w:r w:rsidR="00705B33" w:rsidRPr="003209FC">
        <w:rPr>
          <w:rFonts w:ascii="Times New Roman" w:hAnsi="Times New Roman"/>
          <w:sz w:val="28"/>
          <w:szCs w:val="28"/>
        </w:rPr>
        <w:t xml:space="preserve"> земельного участка по адресу: </w:t>
      </w:r>
      <w:r w:rsidR="00FF13EB" w:rsidRPr="003209FC">
        <w:rPr>
          <w:rFonts w:ascii="Times New Roman" w:hAnsi="Times New Roman"/>
          <w:sz w:val="28"/>
          <w:szCs w:val="28"/>
        </w:rPr>
        <w:t xml:space="preserve">г. </w:t>
      </w:r>
      <w:r w:rsidRPr="003209FC">
        <w:rPr>
          <w:rFonts w:ascii="Times New Roman" w:hAnsi="Times New Roman"/>
          <w:sz w:val="28"/>
          <w:szCs w:val="28"/>
        </w:rPr>
        <w:t xml:space="preserve">Тимашевск, </w:t>
      </w:r>
      <w:r w:rsidR="00705B33" w:rsidRPr="003209FC">
        <w:rPr>
          <w:rFonts w:ascii="Times New Roman" w:hAnsi="Times New Roman"/>
          <w:sz w:val="28"/>
          <w:szCs w:val="28"/>
        </w:rPr>
        <w:t xml:space="preserve">микрорайон Садовод, </w:t>
      </w:r>
      <w:r w:rsidR="00FF13EB" w:rsidRPr="003209FC">
        <w:rPr>
          <w:rFonts w:ascii="Times New Roman" w:hAnsi="Times New Roman"/>
          <w:sz w:val="28"/>
          <w:szCs w:val="28"/>
        </w:rPr>
        <w:t xml:space="preserve">                           </w:t>
      </w:r>
      <w:r w:rsidR="00705B33" w:rsidRPr="003209FC">
        <w:rPr>
          <w:rFonts w:ascii="Times New Roman" w:hAnsi="Times New Roman"/>
          <w:sz w:val="28"/>
          <w:szCs w:val="28"/>
        </w:rPr>
        <w:t xml:space="preserve">ул. Липовая, 46, согласно разделу проектной документации объекта капитального строительства РПД – 125.18 ПБ </w:t>
      </w:r>
      <w:r w:rsidR="00705B33" w:rsidRPr="003209FC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безопасности», разработчик ИП Савров С.Н., 2018 год.</w:t>
      </w:r>
    </w:p>
    <w:p w:rsidR="00BD6C80" w:rsidRPr="003209FC" w:rsidRDefault="00BD6C80" w:rsidP="00031640">
      <w:pPr>
        <w:pStyle w:val="a6"/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1.4. </w:t>
      </w:r>
      <w:r w:rsidR="00705B33" w:rsidRPr="003209FC">
        <w:rPr>
          <w:rFonts w:ascii="Times New Roman" w:hAnsi="Times New Roman" w:cs="Times New Roman"/>
          <w:sz w:val="28"/>
          <w:szCs w:val="28"/>
        </w:rPr>
        <w:t>Костюченко Павлу Данииловичу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разрешение на отклонение                            от предельных параметров разрешенного строительства (реконструкции)                      объект</w:t>
      </w:r>
      <w:r w:rsidR="00031640" w:rsidRP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                 </w:t>
      </w:r>
      <w:r w:rsidR="00705B33" w:rsidRPr="003209FC">
        <w:rPr>
          <w:rFonts w:ascii="Times New Roman" w:hAnsi="Times New Roman" w:cs="Times New Roman"/>
          <w:sz w:val="28"/>
          <w:szCs w:val="28"/>
        </w:rPr>
        <w:t>820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705B33" w:rsidRPr="003209FC">
        <w:rPr>
          <w:rFonts w:ascii="Times New Roman" w:hAnsi="Times New Roman" w:cs="Times New Roman"/>
          <w:sz w:val="28"/>
          <w:szCs w:val="28"/>
        </w:rPr>
        <w:t>0315020</w:t>
      </w:r>
      <w:r w:rsidRPr="003209FC">
        <w:rPr>
          <w:rFonts w:ascii="Times New Roman" w:hAnsi="Times New Roman" w:cs="Times New Roman"/>
          <w:sz w:val="28"/>
          <w:szCs w:val="28"/>
        </w:rPr>
        <w:t>:</w:t>
      </w:r>
      <w:r w:rsidR="00705B33" w:rsidRPr="003209FC">
        <w:rPr>
          <w:rFonts w:ascii="Times New Roman" w:hAnsi="Times New Roman" w:cs="Times New Roman"/>
          <w:sz w:val="28"/>
          <w:szCs w:val="28"/>
        </w:rPr>
        <w:t>148</w:t>
      </w:r>
      <w:r w:rsidRPr="003209FC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3209FC">
        <w:rPr>
          <w:rFonts w:ascii="Times New Roman" w:hAnsi="Times New Roman"/>
          <w:sz w:val="28"/>
          <w:szCs w:val="28"/>
        </w:rPr>
        <w:t xml:space="preserve">г. Тимашевск, </w:t>
      </w:r>
      <w:r w:rsidR="00705B33" w:rsidRPr="003209FC">
        <w:rPr>
          <w:rFonts w:ascii="Times New Roman" w:hAnsi="Times New Roman"/>
          <w:sz w:val="28"/>
          <w:szCs w:val="28"/>
        </w:rPr>
        <w:t>микрорайон Садовод, ул. Липовая, 28 Ж</w:t>
      </w:r>
      <w:r w:rsidRPr="003209FC">
        <w:rPr>
          <w:rFonts w:ascii="Times New Roman" w:hAnsi="Times New Roman"/>
          <w:sz w:val="28"/>
          <w:szCs w:val="28"/>
        </w:rPr>
        <w:t>,</w:t>
      </w:r>
      <w:r w:rsidR="00705B33" w:rsidRPr="003209FC">
        <w:rPr>
          <w:rFonts w:ascii="Times New Roman" w:hAnsi="Times New Roman"/>
          <w:sz w:val="28"/>
          <w:szCs w:val="28"/>
        </w:rPr>
        <w:t xml:space="preserve"> принадлежащего на основании соглашения о переуступке прав и обязанностей по договору аренды </w:t>
      </w:r>
      <w:r w:rsidR="00031640" w:rsidRPr="003209FC">
        <w:rPr>
          <w:rFonts w:ascii="Times New Roman" w:hAnsi="Times New Roman"/>
          <w:sz w:val="28"/>
          <w:szCs w:val="28"/>
        </w:rPr>
        <w:t xml:space="preserve"> </w:t>
      </w:r>
      <w:r w:rsidR="00705B33" w:rsidRPr="003209FC">
        <w:rPr>
          <w:rFonts w:ascii="Times New Roman" w:hAnsi="Times New Roman"/>
          <w:sz w:val="28"/>
          <w:szCs w:val="28"/>
        </w:rPr>
        <w:t xml:space="preserve">земельного участка несельскохозяйственного назначения </w:t>
      </w:r>
      <w:r w:rsidR="00031640" w:rsidRPr="003209FC">
        <w:rPr>
          <w:rFonts w:ascii="Times New Roman" w:hAnsi="Times New Roman"/>
          <w:sz w:val="28"/>
          <w:szCs w:val="28"/>
        </w:rPr>
        <w:t xml:space="preserve">от 30 мая 2014 </w:t>
      </w:r>
      <w:r w:rsidR="00F42D32">
        <w:rPr>
          <w:rFonts w:ascii="Times New Roman" w:hAnsi="Times New Roman"/>
          <w:sz w:val="28"/>
          <w:szCs w:val="28"/>
        </w:rPr>
        <w:t>года               № 3100011473</w:t>
      </w:r>
      <w:r w:rsidR="00031640" w:rsidRPr="003209FC">
        <w:rPr>
          <w:rFonts w:ascii="Times New Roman" w:hAnsi="Times New Roman"/>
          <w:sz w:val="28"/>
          <w:szCs w:val="28"/>
        </w:rPr>
        <w:t xml:space="preserve"> </w:t>
      </w:r>
      <w:r w:rsidR="00705B33" w:rsidRPr="003209FC">
        <w:rPr>
          <w:rFonts w:ascii="Times New Roman" w:hAnsi="Times New Roman"/>
          <w:sz w:val="28"/>
          <w:szCs w:val="28"/>
        </w:rPr>
        <w:t>от 10</w:t>
      </w:r>
      <w:r w:rsidR="00B3699C" w:rsidRPr="003209FC">
        <w:rPr>
          <w:rFonts w:ascii="Times New Roman" w:hAnsi="Times New Roman"/>
          <w:sz w:val="28"/>
          <w:szCs w:val="28"/>
        </w:rPr>
        <w:t xml:space="preserve"> октября </w:t>
      </w:r>
      <w:r w:rsidR="00705B33" w:rsidRPr="003209FC">
        <w:rPr>
          <w:rFonts w:ascii="Times New Roman" w:hAnsi="Times New Roman"/>
          <w:sz w:val="28"/>
          <w:szCs w:val="28"/>
        </w:rPr>
        <w:t>2018</w:t>
      </w:r>
      <w:r w:rsidR="00B3699C" w:rsidRPr="003209FC">
        <w:rPr>
          <w:rFonts w:ascii="Times New Roman" w:hAnsi="Times New Roman"/>
          <w:sz w:val="28"/>
          <w:szCs w:val="28"/>
        </w:rPr>
        <w:t xml:space="preserve"> года</w:t>
      </w:r>
      <w:r w:rsidR="004571E7" w:rsidRPr="003209FC">
        <w:rPr>
          <w:rFonts w:ascii="Times New Roman" w:hAnsi="Times New Roman"/>
          <w:sz w:val="28"/>
          <w:szCs w:val="28"/>
        </w:rPr>
        <w:t>,</w:t>
      </w:r>
      <w:r w:rsidR="00705B33" w:rsidRPr="003209FC">
        <w:rPr>
          <w:rFonts w:ascii="Times New Roman" w:hAnsi="Times New Roman"/>
          <w:sz w:val="28"/>
          <w:szCs w:val="28"/>
        </w:rPr>
        <w:t xml:space="preserve"> </w:t>
      </w:r>
      <w:r w:rsidR="004571E7" w:rsidRPr="003209FC">
        <w:rPr>
          <w:rFonts w:ascii="Times New Roman" w:hAnsi="Times New Roman"/>
          <w:sz w:val="28"/>
          <w:szCs w:val="28"/>
        </w:rPr>
        <w:t xml:space="preserve">дата регистрации </w:t>
      </w:r>
      <w:r w:rsidR="001C2469" w:rsidRPr="003209FC">
        <w:rPr>
          <w:rFonts w:ascii="Times New Roman" w:hAnsi="Times New Roman"/>
          <w:sz w:val="28"/>
          <w:szCs w:val="28"/>
        </w:rPr>
        <w:t>11 октября 2018 год</w:t>
      </w:r>
      <w:r w:rsidR="00B83B90">
        <w:rPr>
          <w:rFonts w:ascii="Times New Roman" w:hAnsi="Times New Roman"/>
          <w:sz w:val="28"/>
          <w:szCs w:val="28"/>
        </w:rPr>
        <w:t>а</w:t>
      </w:r>
      <w:r w:rsidR="004571E7" w:rsidRPr="003209FC">
        <w:rPr>
          <w:rFonts w:ascii="Times New Roman" w:hAnsi="Times New Roman"/>
          <w:sz w:val="28"/>
          <w:szCs w:val="28"/>
        </w:rPr>
        <w:t xml:space="preserve"> </w:t>
      </w:r>
      <w:r w:rsidR="001C2469" w:rsidRPr="003209FC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4571E7" w:rsidRPr="003209FC">
        <w:rPr>
          <w:rFonts w:ascii="Times New Roman" w:hAnsi="Times New Roman"/>
          <w:sz w:val="28"/>
          <w:szCs w:val="28"/>
        </w:rPr>
        <w:t xml:space="preserve">№ </w:t>
      </w:r>
      <w:r w:rsidR="001C2469" w:rsidRPr="003209FC">
        <w:rPr>
          <w:rFonts w:ascii="Times New Roman" w:hAnsi="Times New Roman"/>
          <w:sz w:val="28"/>
          <w:szCs w:val="28"/>
        </w:rPr>
        <w:t>23:31:0315020:14825/000/2018-5,</w:t>
      </w:r>
      <w:r w:rsidR="004571E7" w:rsidRPr="003209FC">
        <w:rPr>
          <w:rFonts w:ascii="Times New Roman" w:hAnsi="Times New Roman"/>
          <w:sz w:val="28"/>
          <w:szCs w:val="28"/>
        </w:rPr>
        <w:t xml:space="preserve"> </w:t>
      </w:r>
      <w:r w:rsidRPr="003209FC">
        <w:rPr>
          <w:rFonts w:ascii="Times New Roman" w:hAnsi="Times New Roman"/>
          <w:sz w:val="28"/>
          <w:szCs w:val="28"/>
        </w:rPr>
        <w:t xml:space="preserve">в части минимального отступа </w:t>
      </w:r>
      <w:r w:rsidR="00031640" w:rsidRPr="003209FC">
        <w:rPr>
          <w:rFonts w:ascii="Times New Roman" w:hAnsi="Times New Roman"/>
          <w:sz w:val="28"/>
          <w:szCs w:val="28"/>
        </w:rPr>
        <w:t xml:space="preserve">строения                 </w:t>
      </w:r>
      <w:r w:rsidRPr="003209FC">
        <w:rPr>
          <w:rFonts w:ascii="Times New Roman" w:hAnsi="Times New Roman"/>
          <w:sz w:val="28"/>
          <w:szCs w:val="28"/>
        </w:rPr>
        <w:t xml:space="preserve">на </w:t>
      </w:r>
      <w:r w:rsidR="00B3699C" w:rsidRPr="003209FC">
        <w:rPr>
          <w:rFonts w:ascii="Times New Roman" w:hAnsi="Times New Roman"/>
          <w:sz w:val="28"/>
          <w:szCs w:val="28"/>
        </w:rPr>
        <w:t>3</w:t>
      </w:r>
      <w:r w:rsidR="004571E7" w:rsidRPr="003209FC">
        <w:rPr>
          <w:rFonts w:ascii="Times New Roman" w:hAnsi="Times New Roman"/>
          <w:sz w:val="28"/>
          <w:szCs w:val="28"/>
        </w:rPr>
        <w:t xml:space="preserve"> м </w:t>
      </w:r>
      <w:r w:rsidR="00031640" w:rsidRPr="003209FC">
        <w:rPr>
          <w:rFonts w:ascii="Times New Roman" w:hAnsi="Times New Roman"/>
          <w:sz w:val="28"/>
          <w:szCs w:val="28"/>
        </w:rPr>
        <w:t>от красной линии по адресу: г. Тимашевск, микрорайон Садовод,                      ул. Липовая, 28 Ж.</w:t>
      </w:r>
    </w:p>
    <w:p w:rsidR="00D96588" w:rsidRPr="003209FC" w:rsidRDefault="00705B33" w:rsidP="00D96588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/>
          <w:sz w:val="28"/>
          <w:szCs w:val="28"/>
        </w:rPr>
        <w:t xml:space="preserve">1.5. </w:t>
      </w:r>
      <w:r w:rsidR="00B3699C" w:rsidRPr="003209FC">
        <w:rPr>
          <w:rFonts w:ascii="Times New Roman" w:hAnsi="Times New Roman"/>
          <w:sz w:val="28"/>
          <w:szCs w:val="28"/>
        </w:rPr>
        <w:t xml:space="preserve">Евтушенко Вадиму Юрьевичу </w:t>
      </w:r>
      <w:r w:rsidR="00B3699C" w:rsidRPr="003209FC">
        <w:rPr>
          <w:rFonts w:ascii="Times New Roman" w:hAnsi="Times New Roman" w:cs="Times New Roman"/>
          <w:sz w:val="28"/>
          <w:szCs w:val="28"/>
        </w:rPr>
        <w:t>разрешение на отклонение                            от предельных параметров разрешенного строительства (реконструкции)                      объект</w:t>
      </w:r>
      <w:r w:rsidR="003209FC">
        <w:rPr>
          <w:rFonts w:ascii="Times New Roman" w:hAnsi="Times New Roman" w:cs="Times New Roman"/>
          <w:sz w:val="28"/>
          <w:szCs w:val="28"/>
        </w:rPr>
        <w:t>ов</w:t>
      </w:r>
      <w:r w:rsidR="00B3699C"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</w:t>
      </w:r>
      <w:r w:rsidR="00AE49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3699C" w:rsidRPr="003209FC">
        <w:rPr>
          <w:rFonts w:ascii="Times New Roman" w:hAnsi="Times New Roman" w:cs="Times New Roman"/>
          <w:sz w:val="28"/>
          <w:szCs w:val="28"/>
        </w:rPr>
        <w:t xml:space="preserve">600 кв.м с кадастровым номером 23:31:0311043:48, расположенного по адресу: </w:t>
      </w:r>
      <w:r w:rsidR="00D96588" w:rsidRPr="003209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3699C" w:rsidRPr="003209FC">
        <w:rPr>
          <w:rFonts w:ascii="Times New Roman" w:hAnsi="Times New Roman" w:cs="Times New Roman"/>
          <w:sz w:val="28"/>
          <w:szCs w:val="28"/>
        </w:rPr>
        <w:t xml:space="preserve">г. Тимашевск, переулок Ярморочный, 15 А, в части минимального отступа </w:t>
      </w:r>
      <w:r w:rsidR="00D96588" w:rsidRPr="003209F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3699C" w:rsidRPr="003209FC">
        <w:rPr>
          <w:rFonts w:ascii="Times New Roman" w:hAnsi="Times New Roman" w:cs="Times New Roman"/>
          <w:sz w:val="28"/>
          <w:szCs w:val="28"/>
        </w:rPr>
        <w:t>на 1 м до границы соседнего земельного участка по адресу: г. Тимашевск, переулок Ярморочный, 15, на 1 м до границы соседнего земельного</w:t>
      </w:r>
      <w:r w:rsidR="00D96588" w:rsidRPr="003209FC">
        <w:rPr>
          <w:rFonts w:ascii="Times New Roman" w:hAnsi="Times New Roman" w:cs="Times New Roman"/>
          <w:sz w:val="28"/>
          <w:szCs w:val="28"/>
        </w:rPr>
        <w:t xml:space="preserve"> по адресу:         г. Тимашевск, переулок Ярморочный, 17, </w:t>
      </w:r>
      <w:r w:rsidR="00D96588" w:rsidRPr="003209FC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объекта капитального строительства РПД – 069.18 ПБ </w:t>
      </w:r>
      <w:r w:rsidR="00D96588" w:rsidRPr="003209FC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безопасности», разработчик                      ИП Савров С.Н., 2018 год.</w:t>
      </w:r>
    </w:p>
    <w:p w:rsidR="00D96588" w:rsidRPr="003209FC" w:rsidRDefault="00D96588" w:rsidP="00D96588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lastRenderedPageBreak/>
        <w:t>1.6. Малкову Максиму Игоревичу (общая долевая собственность ¾) и Ермаковой Ольге Сергеевне (общая долевая собственность ¼) разрешение на отклонение от предельных параметров разрешенного строительства (реконструкции) объект</w:t>
      </w:r>
      <w:r w:rsid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861 кв.м с кадастровым номером 23:31:0313085:10, расположенного по адресу: г. Тимашевск, переулок Южный, 16, в части минимального отступа на 1 м до границы соседнего земельного участка по адресу: г. Тимашевск, переулок Южный, 18.</w:t>
      </w:r>
    </w:p>
    <w:p w:rsidR="00D96588" w:rsidRPr="003209FC" w:rsidRDefault="00D96588" w:rsidP="00D96588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1.7. Зимиреву Игорю Николаевичу разрешение на отклонение от предельных параметров разрешенного строительства (реконструкции) объект</w:t>
      </w:r>
      <w:r w:rsid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596 кв.м с кадастровым номером 23:31:0315024:2, расположенного по адресу: </w:t>
      </w:r>
      <w:r w:rsidR="00B3143B" w:rsidRPr="003209F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г. Тимашевск, микрорайон Садовод, ул. Каштановая, 60, в части минимального отступа</w:t>
      </w:r>
      <w:r w:rsidR="00B3143B" w:rsidRPr="003209FC">
        <w:rPr>
          <w:rFonts w:ascii="Times New Roman" w:hAnsi="Times New Roman" w:cs="Times New Roman"/>
          <w:sz w:val="28"/>
          <w:szCs w:val="28"/>
        </w:rPr>
        <w:t xml:space="preserve"> на 1,2 м до границы соседнего земельного участка по адресу:                            г. Тимашевск, микрорайон Садовод, ул. Каштановая, 61</w:t>
      </w:r>
      <w:r w:rsidR="008A5859" w:rsidRPr="003209FC">
        <w:rPr>
          <w:rFonts w:ascii="Times New Roman" w:hAnsi="Times New Roman" w:cs="Times New Roman"/>
          <w:sz w:val="28"/>
          <w:szCs w:val="28"/>
        </w:rPr>
        <w:t>.</w:t>
      </w:r>
    </w:p>
    <w:p w:rsidR="00D96588" w:rsidRPr="003209FC" w:rsidRDefault="00B3143B" w:rsidP="00B3143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1.8. Кантаногову Павлу Александровичу и Мелтоняну Валерию Григорьевичу разрешение на отклонение от предельных параметров разрешенного строительства (реконструкции) объект</w:t>
      </w:r>
      <w:r w:rsidR="008A5859" w:rsidRPr="003209FC">
        <w:rPr>
          <w:rFonts w:ascii="Times New Roman" w:hAnsi="Times New Roman" w:cs="Times New Roman"/>
          <w:sz w:val="28"/>
          <w:szCs w:val="28"/>
        </w:rPr>
        <w:t>ов</w:t>
      </w:r>
      <w:r w:rsidRPr="003209F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 1000 кв.м с кадастровым номером 23:31:0307044:375, расположенного по адресу: г. Тимашевск, пе</w:t>
      </w:r>
      <w:r w:rsidR="00B83B90">
        <w:rPr>
          <w:rFonts w:ascii="Times New Roman" w:hAnsi="Times New Roman" w:cs="Times New Roman"/>
          <w:sz w:val="28"/>
          <w:szCs w:val="28"/>
        </w:rPr>
        <w:t>реулок 6 – й Очеретоватый, 23, предоставленного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на основании соглашения о переуступке прав и обязанностей по договору аренды земельного участка несельскохозяйственного назначения </w:t>
      </w:r>
      <w:r w:rsidR="008A5859" w:rsidRPr="003209FC">
        <w:rPr>
          <w:rFonts w:ascii="Times New Roman" w:hAnsi="Times New Roman" w:cs="Times New Roman"/>
          <w:sz w:val="28"/>
          <w:szCs w:val="28"/>
        </w:rPr>
        <w:t>о</w:t>
      </w:r>
      <w:r w:rsidR="00F42D32">
        <w:rPr>
          <w:rFonts w:ascii="Times New Roman" w:hAnsi="Times New Roman" w:cs="Times New Roman"/>
          <w:sz w:val="28"/>
          <w:szCs w:val="28"/>
        </w:rPr>
        <w:t>т 10 мая 2011 года № 3100010099</w:t>
      </w:r>
      <w:r w:rsidR="008A5859" w:rsidRPr="003209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от 17 апреля 2015 года, дата регистрации 22 мая 2015 год</w:t>
      </w:r>
      <w:r w:rsidR="00B83B90">
        <w:rPr>
          <w:rFonts w:ascii="Times New Roman" w:hAnsi="Times New Roman" w:cs="Times New Roman"/>
          <w:sz w:val="28"/>
          <w:szCs w:val="28"/>
        </w:rPr>
        <w:t>а</w:t>
      </w:r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r w:rsidR="00B83B9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№ 23-23/005/801/2015-4740/1, в ча</w:t>
      </w:r>
      <w:r w:rsidR="001C2469" w:rsidRPr="003209FC">
        <w:rPr>
          <w:rFonts w:ascii="Times New Roman" w:hAnsi="Times New Roman" w:cs="Times New Roman"/>
          <w:sz w:val="28"/>
          <w:szCs w:val="28"/>
        </w:rPr>
        <w:t>сти минимального отступа на 1,8</w:t>
      </w:r>
      <w:r w:rsidRPr="003209FC">
        <w:rPr>
          <w:rFonts w:ascii="Times New Roman" w:hAnsi="Times New Roman" w:cs="Times New Roman"/>
          <w:sz w:val="28"/>
          <w:szCs w:val="28"/>
        </w:rPr>
        <w:t xml:space="preserve"> м до границы земельного участка по адресу: </w:t>
      </w:r>
      <w:r w:rsidR="008A5859" w:rsidRPr="003209FC">
        <w:rPr>
          <w:rFonts w:ascii="Times New Roman" w:hAnsi="Times New Roman" w:cs="Times New Roman"/>
          <w:sz w:val="28"/>
          <w:szCs w:val="28"/>
        </w:rPr>
        <w:t xml:space="preserve">г. Тимашевск, переулок </w:t>
      </w:r>
      <w:r w:rsidR="001C2469" w:rsidRPr="003209FC">
        <w:rPr>
          <w:rFonts w:ascii="Times New Roman" w:hAnsi="Times New Roman" w:cs="Times New Roman"/>
          <w:sz w:val="28"/>
          <w:szCs w:val="28"/>
        </w:rPr>
        <w:t xml:space="preserve">6 – й Очеретоватый, 21, </w:t>
      </w:r>
      <w:r w:rsidR="008A5859" w:rsidRPr="003209FC">
        <w:rPr>
          <w:rFonts w:ascii="Times New Roman" w:hAnsi="Times New Roman" w:cs="Times New Roman"/>
          <w:sz w:val="28"/>
          <w:szCs w:val="28"/>
        </w:rPr>
        <w:t xml:space="preserve">в части минимального отступа строения </w:t>
      </w:r>
      <w:r w:rsidR="001C2469" w:rsidRPr="003209FC">
        <w:rPr>
          <w:rFonts w:ascii="Times New Roman" w:hAnsi="Times New Roman" w:cs="Times New Roman"/>
          <w:sz w:val="28"/>
          <w:szCs w:val="28"/>
        </w:rPr>
        <w:t>на 4,7</w:t>
      </w:r>
      <w:r w:rsidRPr="003209FC">
        <w:rPr>
          <w:rFonts w:ascii="Times New Roman" w:hAnsi="Times New Roman" w:cs="Times New Roman"/>
          <w:sz w:val="28"/>
          <w:szCs w:val="28"/>
        </w:rPr>
        <w:t xml:space="preserve"> м </w:t>
      </w:r>
      <w:r w:rsidR="008A5859" w:rsidRPr="003209FC">
        <w:rPr>
          <w:rFonts w:ascii="Times New Roman" w:hAnsi="Times New Roman" w:cs="Times New Roman"/>
          <w:sz w:val="28"/>
          <w:szCs w:val="28"/>
        </w:rPr>
        <w:t>от красной линии</w:t>
      </w:r>
      <w:r w:rsidRPr="003209FC">
        <w:rPr>
          <w:rFonts w:ascii="Times New Roman" w:hAnsi="Times New Roman" w:cs="Times New Roman"/>
          <w:sz w:val="28"/>
          <w:szCs w:val="28"/>
        </w:rPr>
        <w:t xml:space="preserve"> по адресу: г. Тимашевск, переулок 6 – й Очеретоватый, 23.</w:t>
      </w:r>
    </w:p>
    <w:p w:rsidR="00B3143B" w:rsidRPr="005C2F23" w:rsidRDefault="005C2F23" w:rsidP="005C2F23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1.9. Солодянкиной Елене Романовне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отклонение</w:t>
      </w:r>
      <w:r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</w:t>
      </w:r>
      <w:r w:rsidR="008A5859">
        <w:rPr>
          <w:rFonts w:ascii="Times New Roman" w:hAnsi="Times New Roman" w:cs="Times New Roman"/>
          <w:sz w:val="28"/>
          <w:szCs w:val="28"/>
        </w:rPr>
        <w:t>ов</w:t>
      </w:r>
      <w:r w:rsidRPr="00B3699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411 кв. м с кадастровым номером 23:31:0312053:40, расположенного по адресу</w:t>
      </w:r>
      <w:r w:rsidRPr="005C2F2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г. Тимашевск, ул. 50 лет Октября, 64, в части минимального отступа на 1 м до границы соседнего земельного участка по адресу</w:t>
      </w:r>
      <w:r w:rsidRPr="005C2F2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                     ул. 50 лет Октября, 66.</w:t>
      </w:r>
    </w:p>
    <w:p w:rsidR="00B3143B" w:rsidRPr="005C2F23" w:rsidRDefault="005C2F23" w:rsidP="005C2F23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Ковалеву Дмитрию Андреевичу разрешение на отклонение</w:t>
      </w:r>
      <w:r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</w:t>
      </w:r>
      <w:r w:rsidR="008A5859">
        <w:rPr>
          <w:rFonts w:ascii="Times New Roman" w:hAnsi="Times New Roman" w:cs="Times New Roman"/>
          <w:sz w:val="28"/>
          <w:szCs w:val="28"/>
        </w:rPr>
        <w:t xml:space="preserve">ов </w:t>
      </w:r>
      <w:r w:rsidRPr="00B3699C">
        <w:rPr>
          <w:rFonts w:ascii="Times New Roman" w:hAnsi="Times New Roman" w:cs="Times New Roman"/>
          <w:sz w:val="28"/>
          <w:szCs w:val="28"/>
        </w:rPr>
        <w:t>капитального строительства для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311 кв.м с кадастровым номером 23:31:0313074:179, расположенного по адресу</w:t>
      </w:r>
      <w:r w:rsidRPr="005C2F2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г. Тимашевск, ул. Узкая, 63, в части минимального отступа на 1,5 м до границы соседнего земельного участка по адресу</w:t>
      </w:r>
      <w:r w:rsidRPr="005C2F2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г. Тимашевск, ул. Узкая, 61 А, </w:t>
      </w:r>
      <w:r w:rsidRPr="005C2F23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объекта капитального строительства РПД – 002.19 ПБ </w:t>
      </w:r>
      <w:r w:rsidRPr="005C2F23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безопасности», разработчик ИП Савров С.Н., 2019 год.</w:t>
      </w:r>
    </w:p>
    <w:p w:rsidR="00B3143B" w:rsidRDefault="005C2F23" w:rsidP="00B3143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1.11. Соломатову Ивану Геннадьевичу разрешение на отклонение</w:t>
      </w:r>
      <w:r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объекта капитального строительства для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800 кв.м с кадастровым номером 23:31:0307042:357, расположенного по адресу</w:t>
      </w:r>
      <w:r w:rsidRPr="005C2F2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г. Тимашевск, микрорайон Индустриальный, ул. Раздольная, 18, в части </w:t>
      </w:r>
      <w:r w:rsidRPr="003209FC">
        <w:rPr>
          <w:rFonts w:ascii="Times New Roman" w:hAnsi="Times New Roman" w:cs="Times New Roman"/>
          <w:sz w:val="28"/>
          <w:szCs w:val="28"/>
        </w:rPr>
        <w:t xml:space="preserve">минимального отступа на 2 м до границы соседнего земельного участка по адресу: г. Тимашевск, микрорайон Индустриальный, ул. Раздольная, 16, </w:t>
      </w:r>
      <w:r w:rsidR="008A5859" w:rsidRPr="003209FC">
        <w:rPr>
          <w:rFonts w:ascii="Times New Roman" w:hAnsi="Times New Roman" w:cs="Times New Roman"/>
          <w:sz w:val="28"/>
          <w:szCs w:val="28"/>
        </w:rPr>
        <w:t xml:space="preserve">в части минимального отступа строения </w:t>
      </w:r>
      <w:r w:rsidRPr="003209FC">
        <w:rPr>
          <w:rFonts w:ascii="Times New Roman" w:hAnsi="Times New Roman" w:cs="Times New Roman"/>
          <w:sz w:val="28"/>
          <w:szCs w:val="28"/>
        </w:rPr>
        <w:t xml:space="preserve">на </w:t>
      </w:r>
      <w:r w:rsidR="003D3A0D" w:rsidRPr="003209FC">
        <w:rPr>
          <w:rFonts w:ascii="Times New Roman" w:hAnsi="Times New Roman" w:cs="Times New Roman"/>
          <w:sz w:val="28"/>
          <w:szCs w:val="28"/>
        </w:rPr>
        <w:t xml:space="preserve">2,8 м </w:t>
      </w:r>
      <w:r w:rsidR="008A5859" w:rsidRPr="003209FC">
        <w:rPr>
          <w:rFonts w:ascii="Times New Roman" w:hAnsi="Times New Roman" w:cs="Times New Roman"/>
          <w:sz w:val="28"/>
          <w:szCs w:val="28"/>
        </w:rPr>
        <w:t>от красной линии</w:t>
      </w:r>
      <w:r w:rsidR="003D3A0D" w:rsidRPr="003209F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A5859" w:rsidRPr="003209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D3A0D" w:rsidRPr="003209FC">
        <w:rPr>
          <w:rFonts w:ascii="Times New Roman" w:hAnsi="Times New Roman" w:cs="Times New Roman"/>
          <w:sz w:val="28"/>
          <w:szCs w:val="28"/>
        </w:rPr>
        <w:t xml:space="preserve">г. Тимашевск, микрорайон Индустриальный, ул. Раздольная, 18, </w:t>
      </w:r>
      <w:r w:rsidR="003D3A0D" w:rsidRPr="003209FC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строительство одноквартирного жилого дома 024-03-18 – ППМ/Т </w:t>
      </w:r>
      <w:r w:rsidR="003D3A0D" w:rsidRPr="003209FC">
        <w:rPr>
          <w:rFonts w:ascii="Times New Roman" w:hAnsi="Times New Roman" w:cs="Times New Roman"/>
          <w:sz w:val="28"/>
          <w:szCs w:val="28"/>
        </w:rPr>
        <w:t>«Перечь мероприятий по обеспечению пожар</w:t>
      </w:r>
      <w:r w:rsidR="008A5859" w:rsidRPr="003209FC">
        <w:rPr>
          <w:rFonts w:ascii="Times New Roman" w:hAnsi="Times New Roman" w:cs="Times New Roman"/>
          <w:sz w:val="28"/>
          <w:szCs w:val="28"/>
        </w:rPr>
        <w:t xml:space="preserve">ной безопасности», разработчик </w:t>
      </w:r>
      <w:r w:rsidR="003D3A0D" w:rsidRPr="003209FC">
        <w:rPr>
          <w:rFonts w:ascii="Times New Roman" w:hAnsi="Times New Roman" w:cs="Times New Roman"/>
          <w:sz w:val="28"/>
          <w:szCs w:val="28"/>
        </w:rPr>
        <w:t>ООО «Сигнал», 2018 год.</w:t>
      </w:r>
    </w:p>
    <w:p w:rsidR="00B3143B" w:rsidRPr="00FF13EB" w:rsidRDefault="003D3A0D" w:rsidP="003D3A0D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659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F13EB">
        <w:rPr>
          <w:rFonts w:ascii="Times New Roman" w:hAnsi="Times New Roman" w:cs="Times New Roman"/>
          <w:sz w:val="28"/>
          <w:szCs w:val="28"/>
        </w:rPr>
        <w:t>Костенко Светлане Валерьевне разрешение на отклонение</w:t>
      </w:r>
      <w:r w:rsidR="00FF13EB"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</w:t>
      </w:r>
      <w:r w:rsidR="008A5859">
        <w:rPr>
          <w:rFonts w:ascii="Times New Roman" w:hAnsi="Times New Roman" w:cs="Times New Roman"/>
          <w:sz w:val="28"/>
          <w:szCs w:val="28"/>
        </w:rPr>
        <w:t>ов</w:t>
      </w:r>
      <w:r w:rsidR="00FF13EB" w:rsidRPr="00B3699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</w:t>
      </w:r>
      <w:r w:rsidR="00FF13EB">
        <w:rPr>
          <w:rFonts w:ascii="Times New Roman" w:hAnsi="Times New Roman" w:cs="Times New Roman"/>
          <w:sz w:val="28"/>
          <w:szCs w:val="28"/>
        </w:rPr>
        <w:t xml:space="preserve"> 800 кв. м с кадастровым номером 23:31:0317001:1412, расположенного по адресу</w:t>
      </w:r>
      <w:r w:rsidR="00FF13EB" w:rsidRPr="00FF13EB">
        <w:rPr>
          <w:rFonts w:ascii="Times New Roman" w:hAnsi="Times New Roman" w:cs="Times New Roman"/>
          <w:sz w:val="28"/>
          <w:szCs w:val="28"/>
        </w:rPr>
        <w:t xml:space="preserve">: </w:t>
      </w:r>
      <w:r w:rsidR="00FF13EB">
        <w:rPr>
          <w:rFonts w:ascii="Times New Roman" w:hAnsi="Times New Roman" w:cs="Times New Roman"/>
          <w:sz w:val="28"/>
          <w:szCs w:val="28"/>
        </w:rPr>
        <w:t xml:space="preserve">                        г. Тимашевск, микрорайон Южный, ул. Гагарина, 115, в части минимального отступа на 1 м до границы соседнего земельного участка по адресу</w:t>
      </w:r>
      <w:r w:rsidR="00FF13EB" w:rsidRPr="00FF13EB">
        <w:rPr>
          <w:rFonts w:ascii="Times New Roman" w:hAnsi="Times New Roman" w:cs="Times New Roman"/>
          <w:sz w:val="28"/>
          <w:szCs w:val="28"/>
        </w:rPr>
        <w:t xml:space="preserve">: </w:t>
      </w:r>
      <w:r w:rsidR="00FF13EB">
        <w:rPr>
          <w:rFonts w:ascii="Times New Roman" w:hAnsi="Times New Roman" w:cs="Times New Roman"/>
          <w:sz w:val="28"/>
          <w:szCs w:val="28"/>
        </w:rPr>
        <w:t xml:space="preserve">                          г. Тимашевск, микрорайон Южный, ул. Гагарина, 117.</w:t>
      </w:r>
    </w:p>
    <w:p w:rsidR="003D3A0D" w:rsidRPr="00FF13EB" w:rsidRDefault="00FF13EB" w:rsidP="00FF13E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659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Чухряеву Владимиру Васильевичу разрешение на отклонение</w:t>
      </w:r>
      <w:r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</w:t>
      </w:r>
      <w:r w:rsidR="008A5859">
        <w:rPr>
          <w:rFonts w:ascii="Times New Roman" w:hAnsi="Times New Roman" w:cs="Times New Roman"/>
          <w:sz w:val="28"/>
          <w:szCs w:val="28"/>
        </w:rPr>
        <w:t>ов</w:t>
      </w:r>
      <w:r w:rsidRPr="00B3699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979 кв.м с кадастровым номером 23:31:0311047:96, расположенного по адресу</w:t>
      </w:r>
      <w:r w:rsidRPr="00FF13E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г. Тимашевск, ул. Октябрьская, 11, в части минимального отступа на 1,4 м до границы соседнего земельного участка по адресу</w:t>
      </w:r>
      <w:r w:rsidRPr="00FF13E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г. Тимашевск,                                   ул. Октябрьская, 9.</w:t>
      </w:r>
    </w:p>
    <w:p w:rsidR="003D3A0D" w:rsidRPr="00394C0A" w:rsidRDefault="00FF13EB" w:rsidP="00FF13EB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659E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Куприянюку Сергею Николаевичу</w:t>
      </w:r>
      <w:r w:rsidR="00394C0A">
        <w:rPr>
          <w:rFonts w:ascii="Times New Roman" w:hAnsi="Times New Roman" w:cs="Times New Roman"/>
          <w:sz w:val="28"/>
          <w:szCs w:val="28"/>
        </w:rPr>
        <w:t xml:space="preserve"> разрешение на отклонение</w:t>
      </w:r>
      <w:r w:rsidR="00394C0A"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</w:t>
      </w:r>
      <w:r w:rsidR="008A5859">
        <w:rPr>
          <w:rFonts w:ascii="Times New Roman" w:hAnsi="Times New Roman" w:cs="Times New Roman"/>
          <w:sz w:val="28"/>
          <w:szCs w:val="28"/>
        </w:rPr>
        <w:t>ов</w:t>
      </w:r>
      <w:r w:rsidR="00394C0A" w:rsidRPr="00B3699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</w:t>
      </w:r>
      <w:r w:rsidR="00394C0A">
        <w:rPr>
          <w:rFonts w:ascii="Times New Roman" w:hAnsi="Times New Roman" w:cs="Times New Roman"/>
          <w:sz w:val="28"/>
          <w:szCs w:val="28"/>
        </w:rPr>
        <w:t xml:space="preserve"> 500 кв. м с кадастровым номером 23:31:0313004:1, расположенного по адресу</w:t>
      </w:r>
      <w:r w:rsidR="00394C0A" w:rsidRPr="00394C0A">
        <w:rPr>
          <w:rFonts w:ascii="Times New Roman" w:hAnsi="Times New Roman" w:cs="Times New Roman"/>
          <w:sz w:val="28"/>
          <w:szCs w:val="28"/>
        </w:rPr>
        <w:t xml:space="preserve">: </w:t>
      </w:r>
      <w:r w:rsidR="001C246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94C0A">
        <w:rPr>
          <w:rFonts w:ascii="Times New Roman" w:hAnsi="Times New Roman" w:cs="Times New Roman"/>
          <w:sz w:val="28"/>
          <w:szCs w:val="28"/>
        </w:rPr>
        <w:t>г. Тимашевск, ул. Крымская, 39, в ч</w:t>
      </w:r>
      <w:r w:rsidR="001C2469">
        <w:rPr>
          <w:rFonts w:ascii="Times New Roman" w:hAnsi="Times New Roman" w:cs="Times New Roman"/>
          <w:sz w:val="28"/>
          <w:szCs w:val="28"/>
        </w:rPr>
        <w:t>асти минимального отступа на 1,</w:t>
      </w:r>
      <w:r w:rsidR="00394C0A">
        <w:rPr>
          <w:rFonts w:ascii="Times New Roman" w:hAnsi="Times New Roman" w:cs="Times New Roman"/>
          <w:sz w:val="28"/>
          <w:szCs w:val="28"/>
        </w:rPr>
        <w:t>84 м до границы соседнего земельного участка по адресу</w:t>
      </w:r>
      <w:r w:rsidR="00394C0A" w:rsidRPr="00394C0A">
        <w:rPr>
          <w:rFonts w:ascii="Times New Roman" w:hAnsi="Times New Roman" w:cs="Times New Roman"/>
          <w:sz w:val="28"/>
          <w:szCs w:val="28"/>
        </w:rPr>
        <w:t xml:space="preserve">: </w:t>
      </w:r>
      <w:r w:rsidR="00394C0A">
        <w:rPr>
          <w:rFonts w:ascii="Times New Roman" w:hAnsi="Times New Roman" w:cs="Times New Roman"/>
          <w:sz w:val="28"/>
          <w:szCs w:val="28"/>
        </w:rPr>
        <w:t>г. Тимашевск, переулок Кузнечный, 16.</w:t>
      </w:r>
    </w:p>
    <w:p w:rsidR="00B3143B" w:rsidRDefault="00394C0A" w:rsidP="002D3B91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659E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Карпяк Татьяне Геннадьевне разрешение на отклонение</w:t>
      </w:r>
      <w:r w:rsidRPr="00B3699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 (реконструкции) объект</w:t>
      </w:r>
      <w:r w:rsidR="008A5859">
        <w:rPr>
          <w:rFonts w:ascii="Times New Roman" w:hAnsi="Times New Roman" w:cs="Times New Roman"/>
          <w:sz w:val="28"/>
          <w:szCs w:val="28"/>
        </w:rPr>
        <w:t>ов</w:t>
      </w:r>
      <w:r w:rsidRPr="00B3699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829 кв.м с кадастровым номером 23:31:0313007:12, расположенного по адресу</w:t>
      </w:r>
      <w:r w:rsidRPr="00394C0A">
        <w:rPr>
          <w:rFonts w:ascii="Times New Roman" w:hAnsi="Times New Roman" w:cs="Times New Roman"/>
          <w:sz w:val="28"/>
          <w:szCs w:val="28"/>
        </w:rPr>
        <w:t xml:space="preserve">: </w:t>
      </w:r>
      <w:r w:rsidR="001C246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г. Тимашевск, ул. Степанова, 70, в части минимального отступа на 1 м до границы соседнего земельного участка по адресу</w:t>
      </w:r>
      <w:r w:rsidRPr="00394C0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г. Тимашевск, ул. Степанова, 72, на 2 м до границы соседнего земельного участка по адресу: г. Тимашевск, </w:t>
      </w:r>
      <w:r w:rsidR="001C246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ул.50 лет</w:t>
      </w:r>
      <w:r w:rsidR="002D3B91">
        <w:rPr>
          <w:rFonts w:ascii="Times New Roman" w:hAnsi="Times New Roman" w:cs="Times New Roman"/>
          <w:sz w:val="28"/>
          <w:szCs w:val="28"/>
        </w:rPr>
        <w:t xml:space="preserve"> Октября, 245, </w:t>
      </w:r>
      <w:r w:rsidR="002D3B91" w:rsidRPr="005C2F23">
        <w:rPr>
          <w:rFonts w:ascii="Times New Roman" w:hAnsi="Times New Roman"/>
          <w:sz w:val="28"/>
          <w:szCs w:val="28"/>
        </w:rPr>
        <w:t xml:space="preserve">согласно разделу проектной документации объекта капитального строительства РПД – </w:t>
      </w:r>
      <w:r w:rsidR="002D3B91">
        <w:rPr>
          <w:rFonts w:ascii="Times New Roman" w:hAnsi="Times New Roman"/>
          <w:sz w:val="28"/>
          <w:szCs w:val="28"/>
        </w:rPr>
        <w:t>122.18</w:t>
      </w:r>
      <w:r w:rsidR="002D3B91" w:rsidRPr="005C2F23">
        <w:rPr>
          <w:rFonts w:ascii="Times New Roman" w:hAnsi="Times New Roman"/>
          <w:sz w:val="28"/>
          <w:szCs w:val="28"/>
        </w:rPr>
        <w:t xml:space="preserve"> ПБ </w:t>
      </w:r>
      <w:r w:rsidR="002D3B91" w:rsidRPr="005C2F23">
        <w:rPr>
          <w:rFonts w:ascii="Times New Roman" w:hAnsi="Times New Roman" w:cs="Times New Roman"/>
          <w:sz w:val="28"/>
          <w:szCs w:val="28"/>
        </w:rPr>
        <w:t>«Мероприятия по обеспечению пожарной безопасности», разработчик ИП Савров С.Н., 201</w:t>
      </w:r>
      <w:r w:rsidR="002D3B91">
        <w:rPr>
          <w:rFonts w:ascii="Times New Roman" w:hAnsi="Times New Roman" w:cs="Times New Roman"/>
          <w:sz w:val="28"/>
          <w:szCs w:val="28"/>
        </w:rPr>
        <w:t>8</w:t>
      </w:r>
      <w:r w:rsidR="002D3B91" w:rsidRPr="005C2F2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D6C80" w:rsidRPr="00DB44AC" w:rsidRDefault="00BD6C80" w:rsidP="00D96588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 xml:space="preserve">е </w:t>
      </w:r>
      <w:r w:rsidRPr="00DB44AC">
        <w:rPr>
          <w:rFonts w:ascii="Times New Roman" w:hAnsi="Times New Roman" w:cs="Times New Roman"/>
          <w:sz w:val="28"/>
          <w:szCs w:val="28"/>
        </w:rPr>
        <w:lastRenderedPageBreak/>
        <w:t>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района                         Н.В. Сидикову.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6C80" w:rsidRDefault="00BD6C80" w:rsidP="00BD6C80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BD6C80" w:rsidRPr="00A23235" w:rsidRDefault="00BD6C80" w:rsidP="00BD6C80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AA280B" w:rsidRDefault="00AA280B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0744E" w:rsidRDefault="0090744E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0783" w:rsidRDefault="00FB0783" w:rsidP="00AA280B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16491" w:rsidRDefault="00D16491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D16491" w:rsidRDefault="00D16491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D16491" w:rsidRDefault="00D16491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Н.В. Сидикова</w:t>
      </w:r>
    </w:p>
    <w:p w:rsidR="00DD179F" w:rsidRPr="00E97991" w:rsidRDefault="00DD179F" w:rsidP="00D16491">
      <w:pPr>
        <w:pStyle w:val="1"/>
        <w:ind w:right="-2"/>
        <w:jc w:val="both"/>
        <w:rPr>
          <w:b w:val="0"/>
          <w:sz w:val="28"/>
          <w:szCs w:val="28"/>
        </w:rPr>
      </w:pPr>
    </w:p>
    <w:sectPr w:rsidR="00DD179F" w:rsidRPr="00E97991" w:rsidSect="000659EA">
      <w:headerReference w:type="default" r:id="rId7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D9B" w:rsidRDefault="00703D9B" w:rsidP="00241D90">
      <w:r>
        <w:separator/>
      </w:r>
    </w:p>
  </w:endnote>
  <w:endnote w:type="continuationSeparator" w:id="1">
    <w:p w:rsidR="00703D9B" w:rsidRDefault="00703D9B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D9B" w:rsidRDefault="00703D9B" w:rsidP="00241D90">
      <w:r>
        <w:separator/>
      </w:r>
    </w:p>
  </w:footnote>
  <w:footnote w:type="continuationSeparator" w:id="1">
    <w:p w:rsidR="00703D9B" w:rsidRDefault="00703D9B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FF13EB" w:rsidRDefault="008556D6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FF13EB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7B0873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FF13EB" w:rsidRDefault="00FF13E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3580"/>
    <w:rsid w:val="000659EA"/>
    <w:rsid w:val="000677A5"/>
    <w:rsid w:val="0007674D"/>
    <w:rsid w:val="0008734F"/>
    <w:rsid w:val="00093F38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10284D"/>
    <w:rsid w:val="00105682"/>
    <w:rsid w:val="001140F7"/>
    <w:rsid w:val="001156FC"/>
    <w:rsid w:val="00126848"/>
    <w:rsid w:val="00126F62"/>
    <w:rsid w:val="0013136E"/>
    <w:rsid w:val="00131E59"/>
    <w:rsid w:val="00133418"/>
    <w:rsid w:val="00134C6B"/>
    <w:rsid w:val="00140064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A40EA"/>
    <w:rsid w:val="001A76B4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20221A"/>
    <w:rsid w:val="00205D0D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5BA5"/>
    <w:rsid w:val="00277F50"/>
    <w:rsid w:val="0028161F"/>
    <w:rsid w:val="00285E92"/>
    <w:rsid w:val="00291CAC"/>
    <w:rsid w:val="002971AE"/>
    <w:rsid w:val="002A1A24"/>
    <w:rsid w:val="002B78BF"/>
    <w:rsid w:val="002C3E90"/>
    <w:rsid w:val="002C5ABE"/>
    <w:rsid w:val="002D3636"/>
    <w:rsid w:val="002D3B91"/>
    <w:rsid w:val="002E37EE"/>
    <w:rsid w:val="002F049F"/>
    <w:rsid w:val="00302A52"/>
    <w:rsid w:val="003046DB"/>
    <w:rsid w:val="003054B0"/>
    <w:rsid w:val="003137B1"/>
    <w:rsid w:val="003146D1"/>
    <w:rsid w:val="003209FC"/>
    <w:rsid w:val="00320F7D"/>
    <w:rsid w:val="003277FE"/>
    <w:rsid w:val="00330245"/>
    <w:rsid w:val="00330E17"/>
    <w:rsid w:val="003514C4"/>
    <w:rsid w:val="00351901"/>
    <w:rsid w:val="00356B2C"/>
    <w:rsid w:val="00363DBC"/>
    <w:rsid w:val="003642CE"/>
    <w:rsid w:val="00366069"/>
    <w:rsid w:val="0037287C"/>
    <w:rsid w:val="003759A1"/>
    <w:rsid w:val="00385F46"/>
    <w:rsid w:val="0038606B"/>
    <w:rsid w:val="003942F0"/>
    <w:rsid w:val="00394C0A"/>
    <w:rsid w:val="003959BF"/>
    <w:rsid w:val="003A4DE2"/>
    <w:rsid w:val="003B162F"/>
    <w:rsid w:val="003B3B2A"/>
    <w:rsid w:val="003B7C41"/>
    <w:rsid w:val="003C1E8F"/>
    <w:rsid w:val="003C5BD1"/>
    <w:rsid w:val="003C660D"/>
    <w:rsid w:val="003D3A0D"/>
    <w:rsid w:val="003D7748"/>
    <w:rsid w:val="003F1499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571E7"/>
    <w:rsid w:val="004579B4"/>
    <w:rsid w:val="00470557"/>
    <w:rsid w:val="00470838"/>
    <w:rsid w:val="00474E4C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917"/>
    <w:rsid w:val="005053FF"/>
    <w:rsid w:val="005056B1"/>
    <w:rsid w:val="00513B7B"/>
    <w:rsid w:val="00513F73"/>
    <w:rsid w:val="00522755"/>
    <w:rsid w:val="00527BFF"/>
    <w:rsid w:val="0053230B"/>
    <w:rsid w:val="00541D00"/>
    <w:rsid w:val="00544C39"/>
    <w:rsid w:val="00546A4D"/>
    <w:rsid w:val="00552AFD"/>
    <w:rsid w:val="0056037B"/>
    <w:rsid w:val="0056155E"/>
    <w:rsid w:val="00563697"/>
    <w:rsid w:val="00564666"/>
    <w:rsid w:val="00581EDB"/>
    <w:rsid w:val="0058269F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C2F23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2660D"/>
    <w:rsid w:val="0062715B"/>
    <w:rsid w:val="00642A67"/>
    <w:rsid w:val="00643088"/>
    <w:rsid w:val="00646D33"/>
    <w:rsid w:val="00650F7E"/>
    <w:rsid w:val="00656C80"/>
    <w:rsid w:val="00660720"/>
    <w:rsid w:val="0066179D"/>
    <w:rsid w:val="00665178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3D9B"/>
    <w:rsid w:val="0070410A"/>
    <w:rsid w:val="00705B33"/>
    <w:rsid w:val="007109C8"/>
    <w:rsid w:val="00712662"/>
    <w:rsid w:val="0071303D"/>
    <w:rsid w:val="00715A0B"/>
    <w:rsid w:val="007239E9"/>
    <w:rsid w:val="00726E45"/>
    <w:rsid w:val="00734FC4"/>
    <w:rsid w:val="00735B61"/>
    <w:rsid w:val="00736148"/>
    <w:rsid w:val="00742718"/>
    <w:rsid w:val="00743504"/>
    <w:rsid w:val="007520CA"/>
    <w:rsid w:val="00760DD2"/>
    <w:rsid w:val="007635C2"/>
    <w:rsid w:val="00765C4D"/>
    <w:rsid w:val="0077261D"/>
    <w:rsid w:val="00772AB1"/>
    <w:rsid w:val="00774403"/>
    <w:rsid w:val="0078079A"/>
    <w:rsid w:val="0078277D"/>
    <w:rsid w:val="00784E05"/>
    <w:rsid w:val="0078763E"/>
    <w:rsid w:val="00791554"/>
    <w:rsid w:val="007935B2"/>
    <w:rsid w:val="007A19D0"/>
    <w:rsid w:val="007A5919"/>
    <w:rsid w:val="007A5CF1"/>
    <w:rsid w:val="007A7E6F"/>
    <w:rsid w:val="007B0873"/>
    <w:rsid w:val="007B313E"/>
    <w:rsid w:val="007B502D"/>
    <w:rsid w:val="007C3A2D"/>
    <w:rsid w:val="007D662A"/>
    <w:rsid w:val="007E153B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56D6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B7E"/>
    <w:rsid w:val="008C6EDD"/>
    <w:rsid w:val="008D43EA"/>
    <w:rsid w:val="008D5659"/>
    <w:rsid w:val="008E230C"/>
    <w:rsid w:val="008E3C1F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6139E"/>
    <w:rsid w:val="0098399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5B73"/>
    <w:rsid w:val="00A059C0"/>
    <w:rsid w:val="00A233BC"/>
    <w:rsid w:val="00A23E5C"/>
    <w:rsid w:val="00A27089"/>
    <w:rsid w:val="00A31045"/>
    <w:rsid w:val="00A44A6C"/>
    <w:rsid w:val="00A45522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764A"/>
    <w:rsid w:val="00B6177B"/>
    <w:rsid w:val="00B63101"/>
    <w:rsid w:val="00B678C6"/>
    <w:rsid w:val="00B76FBB"/>
    <w:rsid w:val="00B83B90"/>
    <w:rsid w:val="00B93C16"/>
    <w:rsid w:val="00BA2EF7"/>
    <w:rsid w:val="00BB1BA7"/>
    <w:rsid w:val="00BC16CF"/>
    <w:rsid w:val="00BC3ADE"/>
    <w:rsid w:val="00BC5F31"/>
    <w:rsid w:val="00BC6D7D"/>
    <w:rsid w:val="00BD6C80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5F46"/>
    <w:rsid w:val="00C93B9F"/>
    <w:rsid w:val="00CA01A0"/>
    <w:rsid w:val="00CA2D05"/>
    <w:rsid w:val="00CA3B14"/>
    <w:rsid w:val="00CB0068"/>
    <w:rsid w:val="00CD2CC6"/>
    <w:rsid w:val="00CD7925"/>
    <w:rsid w:val="00CE4895"/>
    <w:rsid w:val="00CF5477"/>
    <w:rsid w:val="00CF585B"/>
    <w:rsid w:val="00CF585D"/>
    <w:rsid w:val="00CF7A2B"/>
    <w:rsid w:val="00D03CB5"/>
    <w:rsid w:val="00D159CB"/>
    <w:rsid w:val="00D16491"/>
    <w:rsid w:val="00D16509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60DE4"/>
    <w:rsid w:val="00D61904"/>
    <w:rsid w:val="00D64424"/>
    <w:rsid w:val="00D706C4"/>
    <w:rsid w:val="00D72B7C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A4E"/>
    <w:rsid w:val="00E0632E"/>
    <w:rsid w:val="00E15691"/>
    <w:rsid w:val="00E255B0"/>
    <w:rsid w:val="00E27CB5"/>
    <w:rsid w:val="00E3569A"/>
    <w:rsid w:val="00E51EC8"/>
    <w:rsid w:val="00E663CC"/>
    <w:rsid w:val="00E7230A"/>
    <w:rsid w:val="00E7404C"/>
    <w:rsid w:val="00E7536B"/>
    <w:rsid w:val="00E76D9F"/>
    <w:rsid w:val="00E82BF8"/>
    <w:rsid w:val="00E92EED"/>
    <w:rsid w:val="00E97991"/>
    <w:rsid w:val="00EA3566"/>
    <w:rsid w:val="00EB689C"/>
    <w:rsid w:val="00EC5E0E"/>
    <w:rsid w:val="00ED0BB1"/>
    <w:rsid w:val="00ED0EF6"/>
    <w:rsid w:val="00ED1FC3"/>
    <w:rsid w:val="00ED524B"/>
    <w:rsid w:val="00EF082A"/>
    <w:rsid w:val="00EF3120"/>
    <w:rsid w:val="00EF5BD6"/>
    <w:rsid w:val="00F10F19"/>
    <w:rsid w:val="00F2097D"/>
    <w:rsid w:val="00F24E97"/>
    <w:rsid w:val="00F269E3"/>
    <w:rsid w:val="00F36730"/>
    <w:rsid w:val="00F42D32"/>
    <w:rsid w:val="00F47709"/>
    <w:rsid w:val="00F53C3E"/>
    <w:rsid w:val="00F604E9"/>
    <w:rsid w:val="00F63CF1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12597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</cp:revision>
  <cp:lastPrinted>2019-01-28T13:49:00Z</cp:lastPrinted>
  <dcterms:created xsi:type="dcterms:W3CDTF">2019-01-21T14:04:00Z</dcterms:created>
  <dcterms:modified xsi:type="dcterms:W3CDTF">2019-01-29T10:51:00Z</dcterms:modified>
</cp:coreProperties>
</file>